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0736" w:rsidRDefault="00C2765B">
      <w:r w:rsidRPr="00C2765B">
        <w:rPr>
          <w:noProof/>
        </w:rPr>
        <w:drawing>
          <wp:inline distT="0" distB="0" distL="0" distR="0" wp14:anchorId="243648A5" wp14:editId="08DD7300">
            <wp:extent cx="5270500" cy="30003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9D" w:rsidRDefault="00A0419D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嗯，这位大哥 这个二次方程</w:t>
      </w:r>
      <w:r w:rsidR="00552797">
        <w:rPr>
          <w:rFonts w:hint="eastAsia"/>
          <w:color w:val="5B9BD5" w:themeColor="accent5"/>
        </w:rPr>
        <w:t>有两个解 不能因为你算出来一个-21.xx就放弃啊</w:t>
      </w:r>
    </w:p>
    <w:p w:rsidR="00552797" w:rsidRDefault="00552797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你这方程另外一个根就是17</w:t>
      </w:r>
      <w:r>
        <w:rPr>
          <w:color w:val="5B9BD5" w:themeColor="accent5"/>
        </w:rPr>
        <w:t>……</w:t>
      </w:r>
    </w:p>
    <w:p w:rsidR="00552797" w:rsidRPr="00552797" w:rsidRDefault="00552797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嗯 或者另一个教训就是 二次方程求解 不如用991的功能8 这样解就是全的 不会漏根</w:t>
      </w:r>
    </w:p>
    <w:p w:rsidR="007D158F" w:rsidRDefault="007D158F" w:rsidP="00552797">
      <w:r w:rsidRPr="007D158F">
        <w:rPr>
          <w:noProof/>
        </w:rPr>
        <w:drawing>
          <wp:inline distT="0" distB="0" distL="0" distR="0" wp14:anchorId="1B3CFB5F" wp14:editId="43EAF997">
            <wp:extent cx="5270500" cy="22650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97" w:rsidRDefault="00552797" w:rsidP="00552797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这个看着很像是重点哦</w:t>
      </w:r>
    </w:p>
    <w:p w:rsidR="00552797" w:rsidRPr="00F6664D" w:rsidRDefault="00552797" w:rsidP="00552797">
      <w:pPr>
        <w:rPr>
          <w:color w:val="FF0000"/>
        </w:rPr>
      </w:pPr>
      <w:r w:rsidRPr="00F6664D">
        <w:rPr>
          <w:rFonts w:hint="eastAsia"/>
          <w:color w:val="FF0000"/>
        </w:rPr>
        <w:t>互易二端口的性质：</w:t>
      </w:r>
    </w:p>
    <w:p w:rsidR="00C00911" w:rsidRDefault="00F6664D" w:rsidP="00552797">
      <w:pPr>
        <w:rPr>
          <w:color w:val="5B9BD5" w:themeColor="accent5"/>
        </w:rPr>
      </w:pPr>
      <w:r>
        <w:rPr>
          <w:color w:val="5B9BD5" w:themeColor="accent5"/>
        </w:rPr>
        <w:t xml:space="preserve">r12=r21 g12=g21 </w:t>
      </w:r>
    </w:p>
    <w:p w:rsidR="00F6664D" w:rsidRDefault="00F6664D" w:rsidP="00552797">
      <w:pPr>
        <w:rPr>
          <w:color w:val="5B9BD5" w:themeColor="accent5"/>
        </w:rPr>
      </w:pPr>
      <w:r>
        <w:rPr>
          <w:color w:val="5B9BD5" w:themeColor="accent5"/>
        </w:rPr>
        <w:t>h21=-h12   (^</w:t>
      </w:r>
      <w:r>
        <w:rPr>
          <w:rFonts w:hint="eastAsia"/>
          <w:color w:val="5B9BD5" w:themeColor="accent5"/>
        </w:rPr>
        <w:t>亦是</w:t>
      </w:r>
      <w:r>
        <w:rPr>
          <w:color w:val="5B9BD5" w:themeColor="accent5"/>
        </w:rPr>
        <w:t>)</w:t>
      </w:r>
    </w:p>
    <w:p w:rsidR="00F6664D" w:rsidRDefault="00F6664D" w:rsidP="00552797">
      <w:pPr>
        <w:rPr>
          <w:color w:val="5B9BD5" w:themeColor="accent5"/>
        </w:rPr>
      </w:pPr>
      <w:r>
        <w:rPr>
          <w:color w:val="5B9BD5" w:themeColor="accent5"/>
        </w:rPr>
        <w:t>a11a22-a12a21=1   （^</w:t>
      </w:r>
      <w:r>
        <w:rPr>
          <w:rFonts w:hint="eastAsia"/>
          <w:color w:val="5B9BD5" w:themeColor="accent5"/>
        </w:rPr>
        <w:t>亦是）</w:t>
      </w:r>
    </w:p>
    <w:p w:rsidR="00F6664D" w:rsidRDefault="00F6664D" w:rsidP="00552797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（互易二端口其实只有三个变量是独立的）</w:t>
      </w:r>
    </w:p>
    <w:p w:rsidR="00F6664D" w:rsidRDefault="00F6664D" w:rsidP="00552797">
      <w:pPr>
        <w:rPr>
          <w:color w:val="FF0000"/>
        </w:rPr>
      </w:pPr>
      <w:r>
        <w:rPr>
          <w:rFonts w:hint="eastAsia"/>
          <w:color w:val="FF0000"/>
        </w:rPr>
        <w:t>对称二端口还包含的性质</w:t>
      </w:r>
    </w:p>
    <w:p w:rsidR="00F6664D" w:rsidRDefault="00F6664D" w:rsidP="00552797">
      <w:pPr>
        <w:rPr>
          <w:color w:val="5B9BD5" w:themeColor="accent5"/>
        </w:rPr>
      </w:pPr>
      <w:r>
        <w:rPr>
          <w:color w:val="5B9BD5" w:themeColor="accent5"/>
        </w:rPr>
        <w:t>r11=r22 g11=g22</w:t>
      </w:r>
    </w:p>
    <w:p w:rsidR="00F6664D" w:rsidRDefault="00F6664D" w:rsidP="00552797">
      <w:pPr>
        <w:rPr>
          <w:color w:val="5B9BD5" w:themeColor="accent5"/>
        </w:rPr>
      </w:pPr>
      <w:r>
        <w:rPr>
          <w:color w:val="5B9BD5" w:themeColor="accent5"/>
        </w:rPr>
        <w:t>h11h22-h12h21=1   (^</w:t>
      </w:r>
      <w:r>
        <w:rPr>
          <w:rFonts w:hint="eastAsia"/>
          <w:color w:val="5B9BD5" w:themeColor="accent5"/>
        </w:rPr>
        <w:t>亦是</w:t>
      </w:r>
      <w:r>
        <w:rPr>
          <w:color w:val="5B9BD5" w:themeColor="accent5"/>
        </w:rPr>
        <w:t>)</w:t>
      </w:r>
    </w:p>
    <w:p w:rsidR="00F6664D" w:rsidRDefault="00F6664D" w:rsidP="00F6664D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 xml:space="preserve">a11=a22  </w:t>
      </w:r>
      <w:r>
        <w:rPr>
          <w:color w:val="5B9BD5" w:themeColor="accent5"/>
        </w:rPr>
        <w:t>(^</w:t>
      </w:r>
      <w:r>
        <w:rPr>
          <w:rFonts w:hint="eastAsia"/>
          <w:color w:val="5B9BD5" w:themeColor="accent5"/>
        </w:rPr>
        <w:t>亦是</w:t>
      </w:r>
      <w:r>
        <w:rPr>
          <w:color w:val="5B9BD5" w:themeColor="accent5"/>
        </w:rPr>
        <w:t>)</w:t>
      </w:r>
    </w:p>
    <w:p w:rsidR="00F6664D" w:rsidRDefault="00F6664D" w:rsidP="00552797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（对称二端口只有两个变量是独立的）</w:t>
      </w:r>
    </w:p>
    <w:p w:rsidR="00201BE9" w:rsidRDefault="00DB61C1" w:rsidP="00552797">
      <w:pPr>
        <w:rPr>
          <w:color w:val="FF0000"/>
        </w:rPr>
      </w:pPr>
      <w:r>
        <w:rPr>
          <w:rFonts w:hint="eastAsia"/>
          <w:color w:val="FF0000"/>
        </w:rPr>
        <w:t>另：所有可以用互易定理的题 特勒根也可以用</w:t>
      </w:r>
    </w:p>
    <w:p w:rsidR="00DB61C1" w:rsidRPr="00DB61C1" w:rsidRDefault="00DB61C1" w:rsidP="00552797">
      <w:pPr>
        <w:rPr>
          <w:color w:val="FF0000"/>
        </w:rPr>
      </w:pPr>
      <w:r>
        <w:rPr>
          <w:rFonts w:hint="eastAsia"/>
          <w:color w:val="FF0000"/>
        </w:rPr>
        <w:t>我最喜欢特勒根定理！</w:t>
      </w:r>
    </w:p>
    <w:p w:rsidR="007D158F" w:rsidRDefault="002F33AF">
      <w:r w:rsidRPr="002F33AF">
        <w:rPr>
          <w:noProof/>
        </w:rPr>
        <w:lastRenderedPageBreak/>
        <w:drawing>
          <wp:inline distT="0" distB="0" distL="0" distR="0" wp14:anchorId="2AD3C22C" wp14:editId="7C316D01">
            <wp:extent cx="5270500" cy="31083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C1" w:rsidRPr="00DB61C1" w:rsidRDefault="00DB61C1">
      <w:pPr>
        <w:rPr>
          <w:color w:val="FF0000"/>
        </w:rPr>
      </w:pPr>
      <w:r>
        <w:rPr>
          <w:color w:val="FF0000"/>
        </w:rPr>
        <w:t>Easy</w:t>
      </w:r>
      <w:r>
        <w:rPr>
          <w:rFonts w:hint="eastAsia"/>
          <w:color w:val="FF0000"/>
        </w:rPr>
        <w:t>啦兄弟</w:t>
      </w:r>
    </w:p>
    <w:p w:rsidR="002F33AF" w:rsidRDefault="00DC736E">
      <w:r w:rsidRPr="00DC736E">
        <w:rPr>
          <w:noProof/>
        </w:rPr>
        <w:drawing>
          <wp:inline distT="0" distB="0" distL="0" distR="0" wp14:anchorId="38FF22DD" wp14:editId="17C55697">
            <wp:extent cx="5270500" cy="3469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00" w:rsidRPr="00280900" w:rsidRDefault="00280900">
      <w:pPr>
        <w:rPr>
          <w:color w:val="FF0000"/>
        </w:rPr>
      </w:pPr>
      <w:r>
        <w:rPr>
          <w:rFonts w:hint="eastAsia"/>
          <w:color w:val="FF0000"/>
        </w:rPr>
        <w:t>真的</w:t>
      </w:r>
      <w:r>
        <w:rPr>
          <w:color w:val="FF0000"/>
        </w:rPr>
        <w:t>easy</w:t>
      </w:r>
      <w:r>
        <w:rPr>
          <w:rFonts w:hint="eastAsia"/>
          <w:color w:val="FF0000"/>
        </w:rPr>
        <w:t>啦旁友</w:t>
      </w:r>
    </w:p>
    <w:p w:rsidR="00DC736E" w:rsidRDefault="00DC736E">
      <w:r w:rsidRPr="00DC736E">
        <w:rPr>
          <w:noProof/>
        </w:rPr>
        <w:lastRenderedPageBreak/>
        <w:drawing>
          <wp:inline distT="0" distB="0" distL="0" distR="0" wp14:anchorId="0B02F51C" wp14:editId="16468831">
            <wp:extent cx="5270500" cy="3266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00" w:rsidRDefault="00280900">
      <w:pPr>
        <w:rPr>
          <w:rFonts w:ascii="Apple Color Emoji" w:hAnsi="Apple Color Emoji" w:cs="Apple Color Emoji"/>
          <w:color w:val="FF0000"/>
        </w:rPr>
      </w:pPr>
      <w:r w:rsidRPr="00280900">
        <w:rPr>
          <w:rFonts w:hint="eastAsia"/>
          <w:color w:val="FF0000"/>
        </w:rPr>
        <w:t>叠加定理 +</w:t>
      </w:r>
      <w:r w:rsidRPr="00280900">
        <w:rPr>
          <w:color w:val="FF0000"/>
        </w:rPr>
        <w:t xml:space="preserve"> </w:t>
      </w:r>
      <w:r w:rsidRPr="00280900">
        <w:rPr>
          <w:rFonts w:hint="eastAsia"/>
          <w:color w:val="FF0000"/>
        </w:rPr>
        <w:t xml:space="preserve">等效电感就 </w:t>
      </w:r>
      <w:r w:rsidRPr="00280900">
        <w:rPr>
          <w:rFonts w:ascii="Apple Color Emoji" w:hAnsi="Apple Color Emoji" w:cs="Apple Color Emoji" w:hint="eastAsia"/>
          <w:color w:val="FF0000"/>
        </w:rPr>
        <w:t>🉑️</w:t>
      </w:r>
    </w:p>
    <w:p w:rsidR="008A2C34" w:rsidRPr="00280900" w:rsidRDefault="000D2AA9">
      <w:pPr>
        <w:rPr>
          <w:color w:val="FF0000"/>
        </w:rPr>
      </w:pPr>
      <w:r>
        <w:rPr>
          <w:rFonts w:ascii="Cambria" w:hAnsi="Cambria" w:cs="Cambria"/>
          <w:color w:val="FF0000"/>
        </w:rPr>
        <w:t xml:space="preserve">&amp; </w:t>
      </w:r>
      <w:r>
        <w:rPr>
          <w:rFonts w:ascii="Cambria" w:hAnsi="Cambria" w:cs="Cambria" w:hint="eastAsia"/>
          <w:color w:val="FF0000"/>
        </w:rPr>
        <w:t>U</w:t>
      </w:r>
      <w:r>
        <w:rPr>
          <w:rFonts w:ascii="Cambria" w:hAnsi="Cambria" w:cs="Cambria"/>
          <w:color w:val="FF0000"/>
        </w:rPr>
        <w:t>=</w:t>
      </w:r>
      <w:proofErr w:type="spellStart"/>
      <w:r>
        <w:rPr>
          <w:rFonts w:ascii="Cambria" w:hAnsi="Cambria" w:cs="Cambria"/>
          <w:color w:val="FF0000"/>
        </w:rPr>
        <w:t>LdI</w:t>
      </w:r>
      <w:proofErr w:type="spellEnd"/>
      <w:r>
        <w:rPr>
          <w:rFonts w:ascii="Cambria" w:hAnsi="Cambria" w:cs="Cambria"/>
          <w:color w:val="FF0000"/>
        </w:rPr>
        <w:t>/</w:t>
      </w:r>
      <w:proofErr w:type="spellStart"/>
      <w:r>
        <w:rPr>
          <w:rFonts w:ascii="Cambria" w:hAnsi="Cambria" w:cs="Cambria"/>
          <w:color w:val="FF0000"/>
        </w:rPr>
        <w:t>dt</w:t>
      </w:r>
      <w:proofErr w:type="spellEnd"/>
      <w:r>
        <w:rPr>
          <w:rFonts w:ascii="Cambria" w:hAnsi="Cambria" w:cs="Cambria"/>
          <w:color w:val="FF0000"/>
        </w:rPr>
        <w:t xml:space="preserve"> </w:t>
      </w:r>
    </w:p>
    <w:p w:rsidR="00DC736E" w:rsidRDefault="00DC736E">
      <w:r w:rsidRPr="00DC736E">
        <w:rPr>
          <w:noProof/>
        </w:rPr>
        <w:drawing>
          <wp:inline distT="0" distB="0" distL="0" distR="0" wp14:anchorId="150C9960" wp14:editId="0B90AC9A">
            <wp:extent cx="5270500" cy="33083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00" w:rsidRPr="005614A3" w:rsidRDefault="00280900">
      <w:pPr>
        <w:rPr>
          <w:color w:val="5B9BD5" w:themeColor="accent5"/>
        </w:rPr>
      </w:pPr>
      <w:r w:rsidRPr="005614A3">
        <w:rPr>
          <w:rFonts w:hint="eastAsia"/>
          <w:color w:val="5B9BD5" w:themeColor="accent5"/>
        </w:rPr>
        <w:t>来吧！让等效电容与三要素法重出江湖，去向世人证明他们超凡的能力吧！</w:t>
      </w:r>
    </w:p>
    <w:p w:rsidR="00280900" w:rsidRPr="005614A3" w:rsidRDefault="001F6F26">
      <w:pPr>
        <w:rPr>
          <w:color w:val="5B9BD5" w:themeColor="accent5"/>
        </w:rPr>
      </w:pPr>
      <w:r w:rsidRPr="005614A3">
        <w:rPr>
          <w:color w:val="5B9BD5" w:themeColor="accent5"/>
        </w:rPr>
        <w:t>Yeah</w:t>
      </w:r>
      <w:r w:rsidRPr="005614A3">
        <w:rPr>
          <w:rFonts w:hint="eastAsia"/>
          <w:color w:val="5B9BD5" w:themeColor="accent5"/>
        </w:rPr>
        <w:t>用这个方法果然又快又</w:t>
      </w:r>
      <w:r w:rsidRPr="005614A3">
        <w:rPr>
          <w:color w:val="5B9BD5" w:themeColor="accent5"/>
        </w:rPr>
        <w:t>easy</w:t>
      </w:r>
    </w:p>
    <w:p w:rsidR="00390189" w:rsidRDefault="00390189">
      <w:pPr>
        <w:rPr>
          <w:color w:val="5B9BD5" w:themeColor="accent5"/>
        </w:rPr>
      </w:pPr>
      <w:r w:rsidRPr="00390189">
        <w:rPr>
          <w:noProof/>
        </w:rPr>
        <w:lastRenderedPageBreak/>
        <w:drawing>
          <wp:inline distT="0" distB="0" distL="0" distR="0" wp14:anchorId="33C8058A" wp14:editId="0DC9972D">
            <wp:extent cx="5270500" cy="331025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07A">
        <w:br/>
      </w:r>
      <w:r w:rsidR="0064007A">
        <w:rPr>
          <w:rFonts w:hint="eastAsia"/>
        </w:rPr>
        <w:t xml:space="preserve">等效阻抗+等效电感 加初值 末值 </w:t>
      </w:r>
      <w:r w:rsidR="0064007A" w:rsidRPr="0064007A">
        <w:rPr>
          <w:rFonts w:hint="eastAsia"/>
          <w:color w:val="5B9BD5" w:themeColor="accent5"/>
        </w:rPr>
        <w:t>三要素法</w:t>
      </w:r>
      <w:r w:rsidR="0064007A" w:rsidRPr="0064007A">
        <w:rPr>
          <w:color w:val="5B9BD5" w:themeColor="accent5"/>
        </w:rPr>
        <w:t>so easy</w:t>
      </w:r>
      <w:r w:rsidR="00B228C2">
        <w:rPr>
          <w:color w:val="5B9BD5" w:themeColor="accent5"/>
        </w:rPr>
        <w:t>!</w:t>
      </w:r>
    </w:p>
    <w:p w:rsidR="000D2AA9" w:rsidRDefault="000D2AA9">
      <w:r>
        <w:rPr>
          <w:rFonts w:hint="eastAsia"/>
          <w:color w:val="5B9BD5" w:themeColor="accent5"/>
        </w:rPr>
        <w:t>注：电感并联条件为L</w:t>
      </w:r>
      <w:r>
        <w:rPr>
          <w:color w:val="5B9BD5" w:themeColor="accent5"/>
        </w:rPr>
        <w:t>1(dI1/</w:t>
      </w:r>
      <w:proofErr w:type="spellStart"/>
      <w:r>
        <w:rPr>
          <w:color w:val="5B9BD5" w:themeColor="accent5"/>
        </w:rPr>
        <w:t>dt</w:t>
      </w:r>
      <w:proofErr w:type="spellEnd"/>
      <w:r>
        <w:rPr>
          <w:color w:val="5B9BD5" w:themeColor="accent5"/>
        </w:rPr>
        <w:t>)=L2(dI2/</w:t>
      </w:r>
      <w:proofErr w:type="spellStart"/>
      <w:r>
        <w:rPr>
          <w:color w:val="5B9BD5" w:themeColor="accent5"/>
        </w:rPr>
        <w:t>dt</w:t>
      </w:r>
      <w:proofErr w:type="spellEnd"/>
      <w:r>
        <w:rPr>
          <w:color w:val="5B9BD5" w:themeColor="accent5"/>
        </w:rPr>
        <w:t xml:space="preserve">) </w:t>
      </w:r>
      <w:r>
        <w:rPr>
          <w:rFonts w:hint="eastAsia"/>
        </w:rPr>
        <w:t>积分结果加上最终</w:t>
      </w:r>
      <w:r>
        <w:t>I1+I2=0</w:t>
      </w:r>
      <w:r>
        <w:rPr>
          <w:rFonts w:hint="eastAsia"/>
        </w:rPr>
        <w:t>即解得末值</w:t>
      </w:r>
    </w:p>
    <w:p w:rsidR="00390189" w:rsidRDefault="00390189" w:rsidP="0064007A">
      <w:r w:rsidRPr="00390189">
        <w:rPr>
          <w:noProof/>
        </w:rPr>
        <w:drawing>
          <wp:inline distT="0" distB="0" distL="0" distR="0" wp14:anchorId="124C5BE4" wp14:editId="414EB36A">
            <wp:extent cx="5270500" cy="35807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A3" w:rsidRPr="005614A3" w:rsidRDefault="005614A3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三要素法 真的</w:t>
      </w:r>
      <w:r>
        <w:rPr>
          <w:color w:val="5B9BD5" w:themeColor="accent5"/>
        </w:rPr>
        <w:t>easy!</w:t>
      </w:r>
    </w:p>
    <w:p w:rsidR="00933514" w:rsidRDefault="00AC788C">
      <w:r w:rsidRPr="00AC788C">
        <w:rPr>
          <w:noProof/>
        </w:rPr>
        <w:lastRenderedPageBreak/>
        <w:drawing>
          <wp:inline distT="0" distB="0" distL="0" distR="0" wp14:anchorId="5DA97E71" wp14:editId="78C297B7">
            <wp:extent cx="5270500" cy="49828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14" w:rsidRPr="00933514" w:rsidRDefault="00933514">
      <w:pPr>
        <w:rPr>
          <w:color w:val="5B9BD5" w:themeColor="accent5"/>
        </w:rPr>
      </w:pPr>
      <w:r w:rsidRPr="00933514">
        <w:rPr>
          <w:color w:val="5B9BD5" w:themeColor="accent5"/>
        </w:rPr>
        <w:t>T=RC=L/R</w:t>
      </w:r>
    </w:p>
    <w:p w:rsidR="00933514" w:rsidRPr="00933514" w:rsidRDefault="00933514">
      <w:pPr>
        <w:rPr>
          <w:color w:val="5B9BD5" w:themeColor="accent5"/>
        </w:rPr>
      </w:pPr>
      <w:r w:rsidRPr="00933514">
        <w:rPr>
          <w:rFonts w:hint="eastAsia"/>
          <w:color w:val="5B9BD5" w:themeColor="accent5"/>
        </w:rPr>
        <w:t>+初态末态</w:t>
      </w:r>
    </w:p>
    <w:p w:rsidR="00933514" w:rsidRPr="00933514" w:rsidRDefault="00933514">
      <w:pPr>
        <w:rPr>
          <w:color w:val="5B9BD5" w:themeColor="accent5"/>
        </w:rPr>
      </w:pPr>
      <w:r w:rsidRPr="00933514">
        <w:rPr>
          <w:rFonts w:hint="eastAsia"/>
          <w:color w:val="5B9BD5" w:themeColor="accent5"/>
        </w:rPr>
        <w:t>三要素法NB！</w:t>
      </w:r>
    </w:p>
    <w:p w:rsidR="00933514" w:rsidRDefault="00933514"/>
    <w:p w:rsidR="00CA0E85" w:rsidRDefault="00AC788C">
      <w:pPr>
        <w:rPr>
          <w:rFonts w:hint="eastAsia"/>
        </w:rPr>
      </w:pPr>
      <w:r w:rsidRPr="00AC788C">
        <w:rPr>
          <w:noProof/>
        </w:rPr>
        <w:lastRenderedPageBreak/>
        <w:drawing>
          <wp:inline distT="0" distB="0" distL="0" distR="0" wp14:anchorId="2AA260FF" wp14:editId="45F3E74B">
            <wp:extent cx="5270500" cy="56089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85" w:rsidRDefault="00CA0E85">
      <w:r w:rsidRPr="00CA0E85">
        <w:rPr>
          <w:noProof/>
        </w:rPr>
        <w:drawing>
          <wp:inline distT="0" distB="0" distL="0" distR="0" wp14:anchorId="6909D7AC" wp14:editId="481A54A1">
            <wp:extent cx="5270500" cy="15697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674F7" w:rsidRPr="005A3474" w:rsidRDefault="008674F7">
      <w:pPr>
        <w:rPr>
          <w:color w:val="FF0000"/>
        </w:rPr>
      </w:pPr>
      <w:r w:rsidRPr="005A3474">
        <w:rPr>
          <w:rFonts w:hint="eastAsia"/>
          <w:color w:val="FF0000"/>
        </w:rPr>
        <w:t>哪位爸爸告诉我这俩</w:t>
      </w:r>
      <w:proofErr w:type="spellStart"/>
      <w:r w:rsidRPr="005A3474">
        <w:rPr>
          <w:rFonts w:hint="eastAsia"/>
          <w:color w:val="FF0000"/>
        </w:rPr>
        <w:t>Uc</w:t>
      </w:r>
      <w:proofErr w:type="spellEnd"/>
      <w:r w:rsidRPr="005A3474">
        <w:rPr>
          <w:rFonts w:hint="eastAsia"/>
          <w:color w:val="FF0000"/>
        </w:rPr>
        <w:t>的</w:t>
      </w:r>
      <w:r w:rsidR="005A3474" w:rsidRPr="005A3474">
        <w:rPr>
          <w:rFonts w:hint="eastAsia"/>
          <w:color w:val="FF0000"/>
        </w:rPr>
        <w:t>时间常数到底是怎么算的啊啊啊啊啊啊</w:t>
      </w:r>
    </w:p>
    <w:p w:rsidR="005A3474" w:rsidRDefault="005A3474">
      <w:pPr>
        <w:rPr>
          <w:color w:val="FF0000"/>
        </w:rPr>
      </w:pPr>
      <w:r w:rsidRPr="005A3474">
        <w:rPr>
          <w:rFonts w:hint="eastAsia"/>
          <w:color w:val="FF0000"/>
        </w:rPr>
        <w:t>算了一年都算不出来 凉凉 TAT</w:t>
      </w:r>
    </w:p>
    <w:p w:rsidR="00356DFB" w:rsidRPr="00D05B25" w:rsidRDefault="00D05B25">
      <w:pPr>
        <w:rPr>
          <w:rFonts w:hint="eastAsia"/>
          <w:color w:val="5B9BD5" w:themeColor="accent5"/>
        </w:rPr>
      </w:pPr>
      <w:r>
        <w:rPr>
          <w:rFonts w:hint="eastAsia"/>
          <w:color w:val="5B9BD5" w:themeColor="accent5"/>
        </w:rPr>
        <w:t>大哥别做梦了 这种有些复杂的 就老老实实列方程来求它的等效RC吧</w:t>
      </w:r>
    </w:p>
    <w:p w:rsidR="002D2B14" w:rsidRDefault="002D2B14">
      <w:r w:rsidRPr="002D2B14">
        <w:rPr>
          <w:noProof/>
        </w:rPr>
        <w:lastRenderedPageBreak/>
        <w:drawing>
          <wp:inline distT="0" distB="0" distL="0" distR="0" wp14:anchorId="2273537C" wp14:editId="0BD3C505">
            <wp:extent cx="5270500" cy="30092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7A" w:rsidRPr="004D5AA8" w:rsidRDefault="00982025">
      <w:pPr>
        <w:rPr>
          <w:color w:val="5B9BD5" w:themeColor="accent5"/>
        </w:rPr>
      </w:pPr>
      <w:r w:rsidRPr="004D5AA8">
        <w:rPr>
          <w:rFonts w:hint="eastAsia"/>
          <w:color w:val="5B9BD5" w:themeColor="accent5"/>
        </w:rPr>
        <w:t>拉普拉斯变化的微分与积分性质</w:t>
      </w:r>
      <w:r w:rsidR="004D5AA8">
        <w:rPr>
          <w:rFonts w:hint="eastAsia"/>
          <w:color w:val="5B9BD5" w:themeColor="accent5"/>
        </w:rPr>
        <w:t xml:space="preserve"> 记得背一背表格哦</w:t>
      </w:r>
    </w:p>
    <w:p w:rsidR="00765541" w:rsidRDefault="00765541">
      <w:r w:rsidRPr="00765541">
        <w:rPr>
          <w:noProof/>
        </w:rPr>
        <w:drawing>
          <wp:inline distT="0" distB="0" distL="0" distR="0" wp14:anchorId="4C577B53" wp14:editId="2F741C11">
            <wp:extent cx="5270500" cy="31083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41" w:rsidRDefault="00765541">
      <w:r w:rsidRPr="00765541">
        <w:rPr>
          <w:noProof/>
        </w:rPr>
        <w:lastRenderedPageBreak/>
        <w:drawing>
          <wp:inline distT="0" distB="0" distL="0" distR="0" wp14:anchorId="11B6BCF6" wp14:editId="0FF943FF">
            <wp:extent cx="5270500" cy="37725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60" w:rsidRPr="00B82C60" w:rsidRDefault="00B82C60">
      <w:pPr>
        <w:rPr>
          <w:color w:val="5B9BD5" w:themeColor="accent5"/>
        </w:rPr>
      </w:pPr>
      <w:r w:rsidRPr="002A51A9">
        <w:rPr>
          <w:color w:val="5B9BD5" w:themeColor="accent5"/>
        </w:rPr>
        <w:t>S</w:t>
      </w:r>
      <w:r w:rsidRPr="002A51A9">
        <w:rPr>
          <w:rFonts w:hint="eastAsia"/>
          <w:color w:val="5B9BD5" w:themeColor="accent5"/>
        </w:rPr>
        <w:t>域</w:t>
      </w:r>
      <w:r>
        <w:rPr>
          <w:rFonts w:hint="eastAsia"/>
          <w:color w:val="5B9BD5" w:themeColor="accent5"/>
        </w:rPr>
        <w:t>中依然是受控源去耦合模型 然后算呀算呀算出拉普拉斯的骄傲放纵～</w:t>
      </w:r>
    </w:p>
    <w:p w:rsidR="00765541" w:rsidRDefault="00765541">
      <w:r w:rsidRPr="00765541">
        <w:rPr>
          <w:noProof/>
        </w:rPr>
        <w:drawing>
          <wp:inline distT="0" distB="0" distL="0" distR="0" wp14:anchorId="233EA79F" wp14:editId="7503842C">
            <wp:extent cx="5270500" cy="33083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8A" w:rsidRPr="00D40A8A" w:rsidRDefault="00D40A8A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用磁链守恒做</w:t>
      </w:r>
      <w:proofErr w:type="spellStart"/>
      <w:r>
        <w:rPr>
          <w:rFonts w:hint="eastAsia"/>
          <w:color w:val="5B9BD5" w:themeColor="accent5"/>
        </w:rPr>
        <w:t>hoho</w:t>
      </w:r>
      <w:proofErr w:type="spellEnd"/>
    </w:p>
    <w:p w:rsidR="00B82C60" w:rsidRPr="00B82C60" w:rsidRDefault="00B82C60">
      <w:pPr>
        <w:rPr>
          <w:color w:val="5B9BD5" w:themeColor="accent5"/>
        </w:rPr>
      </w:pPr>
    </w:p>
    <w:p w:rsidR="00DE0A48" w:rsidRDefault="00B46661">
      <w:r w:rsidRPr="00B46661">
        <w:rPr>
          <w:noProof/>
        </w:rPr>
        <w:lastRenderedPageBreak/>
        <w:drawing>
          <wp:inline distT="0" distB="0" distL="0" distR="0" wp14:anchorId="2B75DA26" wp14:editId="1C77DCEF">
            <wp:extent cx="5270500" cy="30626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8D" w:rsidRDefault="00D822CC">
      <w:proofErr w:type="spellStart"/>
      <w:r>
        <w:rPr>
          <w:rFonts w:hint="eastAsia"/>
        </w:rPr>
        <w:t>U</w:t>
      </w:r>
      <w:r>
        <w:t>o</w:t>
      </w:r>
      <w:proofErr w:type="spellEnd"/>
      <w:r>
        <w:t>=H(s)</w:t>
      </w:r>
      <w:proofErr w:type="spellStart"/>
      <w:r>
        <w:t>Us+U</w:t>
      </w:r>
      <w:proofErr w:type="spellEnd"/>
      <w:r>
        <w:t xml:space="preserve">(N) </w:t>
      </w:r>
      <w:r>
        <w:rPr>
          <w:rFonts w:hint="eastAsia"/>
        </w:rPr>
        <w:t>即齐次项+非齐次项</w:t>
      </w:r>
    </w:p>
    <w:p w:rsidR="00765541" w:rsidRDefault="00765541">
      <w:r w:rsidRPr="00765541">
        <w:rPr>
          <w:noProof/>
        </w:rPr>
        <w:drawing>
          <wp:inline distT="0" distB="0" distL="0" distR="0" wp14:anchorId="5B18D31E" wp14:editId="1B4E6CE6">
            <wp:extent cx="5270500" cy="3992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8D" w:rsidRDefault="00E5178D">
      <w:r>
        <w:rPr>
          <w:rFonts w:hint="eastAsia"/>
        </w:rPr>
        <w:t>这个不考哦</w:t>
      </w:r>
    </w:p>
    <w:p w:rsidR="00E5178D" w:rsidRDefault="00E5178D"/>
    <w:p w:rsidR="00941F2D" w:rsidRDefault="00941F2D">
      <w:pPr>
        <w:rPr>
          <w:color w:val="FF0000"/>
          <w:sz w:val="40"/>
        </w:rPr>
      </w:pPr>
      <w:r w:rsidRPr="00941F2D">
        <w:rPr>
          <w:rFonts w:hint="eastAsia"/>
          <w:color w:val="FF0000"/>
          <w:sz w:val="40"/>
        </w:rPr>
        <w:t>下面这题是真的不会做瞎猜的啊啊啊啊啊啊啊</w:t>
      </w:r>
    </w:p>
    <w:p w:rsidR="0064007A" w:rsidRPr="000E50D0" w:rsidRDefault="0064007A">
      <w:pPr>
        <w:rPr>
          <w:color w:val="5B9BD5" w:themeColor="accent5"/>
          <w:sz w:val="28"/>
        </w:rPr>
      </w:pPr>
      <w:r w:rsidRPr="0064007A">
        <w:rPr>
          <w:rFonts w:hint="eastAsia"/>
          <w:color w:val="5B9BD5" w:themeColor="accent5"/>
          <w:sz w:val="28"/>
        </w:rPr>
        <w:t>现在我已经会了！！ 还会两种方法呢哈哈哈哈 我真棒</w:t>
      </w:r>
      <w:proofErr w:type="spellStart"/>
      <w:r w:rsidR="000E50D0">
        <w:rPr>
          <w:color w:val="5B9BD5" w:themeColor="accent5"/>
          <w:sz w:val="28"/>
        </w:rPr>
        <w:t>qwq</w:t>
      </w:r>
      <w:proofErr w:type="spellEnd"/>
    </w:p>
    <w:p w:rsidR="00941F2D" w:rsidRDefault="00941F2D">
      <w:r w:rsidRPr="00941F2D">
        <w:rPr>
          <w:noProof/>
        </w:rPr>
        <w:lastRenderedPageBreak/>
        <w:drawing>
          <wp:inline distT="0" distB="0" distL="0" distR="0" wp14:anchorId="3521B952" wp14:editId="39F40AE0">
            <wp:extent cx="5270500" cy="34112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0B" w:rsidRDefault="00C861CB">
      <w:pPr>
        <w:rPr>
          <w:color w:val="FF0000"/>
        </w:rPr>
      </w:pPr>
      <w:r w:rsidRPr="00C861CB">
        <w:rPr>
          <w:rFonts w:hint="eastAsia"/>
          <w:color w:val="FF0000"/>
        </w:rPr>
        <w:t>方法1:单位跃阶函数求导就是单位冲激函数 全响应</w:t>
      </w:r>
      <w:r w:rsidRPr="00C861CB">
        <w:rPr>
          <w:color w:val="FF0000"/>
        </w:rPr>
        <w:t>=</w:t>
      </w:r>
      <w:r w:rsidRPr="00C861CB">
        <w:rPr>
          <w:rFonts w:hint="eastAsia"/>
          <w:color w:val="FF0000"/>
        </w:rPr>
        <w:t>零输入响应+零状态响应</w:t>
      </w:r>
    </w:p>
    <w:p w:rsidR="00C861CB" w:rsidRDefault="00C84C0B">
      <w:pPr>
        <w:rPr>
          <w:color w:val="FF0000"/>
        </w:rPr>
      </w:pPr>
      <w:r>
        <w:rPr>
          <w:rFonts w:hint="eastAsia"/>
          <w:color w:val="FF0000"/>
        </w:rPr>
        <w:t>方法2:网络函数 +零输入响应（由某一端口视去 R不变 故时间常数</w:t>
      </w:r>
      <w:r>
        <w:rPr>
          <w:color w:val="FF0000"/>
        </w:rPr>
        <w:t>R/C</w:t>
      </w:r>
      <w:r>
        <w:rPr>
          <w:rFonts w:hint="eastAsia"/>
          <w:color w:val="FF0000"/>
        </w:rPr>
        <w:t>不变）</w:t>
      </w:r>
    </w:p>
    <w:p w:rsidR="00A50E30" w:rsidRPr="00A50E30" w:rsidRDefault="002A0965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妙啊！！！</w:t>
      </w:r>
    </w:p>
    <w:p w:rsidR="003633E7" w:rsidRDefault="003633E7">
      <w:pPr>
        <w:rPr>
          <w:color w:val="FF0000"/>
        </w:rPr>
      </w:pPr>
      <w:r w:rsidRPr="003633E7">
        <w:rPr>
          <w:noProof/>
          <w:color w:val="FF0000"/>
        </w:rPr>
        <w:drawing>
          <wp:inline distT="0" distB="0" distL="0" distR="0" wp14:anchorId="601122BA" wp14:editId="44EB70E4">
            <wp:extent cx="5270500" cy="2840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E7" w:rsidRDefault="003633E7">
      <w:pPr>
        <w:rPr>
          <w:color w:val="FF0000"/>
        </w:rPr>
      </w:pPr>
      <w:r>
        <w:rPr>
          <w:rFonts w:hint="eastAsia"/>
          <w:color w:val="FF0000"/>
        </w:rPr>
        <w:t>注：</w:t>
      </w:r>
      <w:r w:rsidR="00567620">
        <w:rPr>
          <w:rFonts w:hint="eastAsia"/>
          <w:color w:val="FF0000"/>
        </w:rPr>
        <w:t>旋转向量既可以投影在实轴也可以是投影在虚轴 例如本题的答案A选项，就是将U</w:t>
      </w:r>
      <w:r w:rsidR="00567620">
        <w:rPr>
          <w:color w:val="FF0000"/>
        </w:rPr>
        <w:t>1</w:t>
      </w:r>
      <w:r w:rsidR="00567620">
        <w:rPr>
          <w:rFonts w:hint="eastAsia"/>
          <w:color w:val="FF0000"/>
        </w:rPr>
        <w:t>投影在了实轴，U</w:t>
      </w:r>
      <w:r w:rsidR="00567620">
        <w:rPr>
          <w:color w:val="FF0000"/>
        </w:rPr>
        <w:t>2</w:t>
      </w:r>
      <w:r w:rsidR="00567620">
        <w:rPr>
          <w:rFonts w:hint="eastAsia"/>
          <w:color w:val="FF0000"/>
        </w:rPr>
        <w:t>投影在了虚轴</w:t>
      </w:r>
    </w:p>
    <w:p w:rsidR="005B5D84" w:rsidRPr="005B5D84" w:rsidRDefault="005B5D84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嗯嗯</w:t>
      </w:r>
    </w:p>
    <w:p w:rsidR="00567620" w:rsidRDefault="00521197">
      <w:pPr>
        <w:rPr>
          <w:color w:val="FF0000"/>
        </w:rPr>
      </w:pPr>
      <w:r w:rsidRPr="00521197">
        <w:rPr>
          <w:noProof/>
          <w:color w:val="FF0000"/>
        </w:rPr>
        <w:lastRenderedPageBreak/>
        <w:drawing>
          <wp:inline distT="0" distB="0" distL="0" distR="0" wp14:anchorId="1FCF875B" wp14:editId="542847AF">
            <wp:extent cx="5270500" cy="2832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2" w:rsidRPr="005B5D84" w:rsidRDefault="005B5D84">
      <w:pPr>
        <w:rPr>
          <w:rFonts w:hint="eastAsia"/>
          <w:color w:val="5B9BD5" w:themeColor="accent5"/>
        </w:rPr>
      </w:pPr>
      <w:r>
        <w:rPr>
          <w:rFonts w:hint="eastAsia"/>
          <w:color w:val="5B9BD5" w:themeColor="accent5"/>
        </w:rPr>
        <w:t>大哥，这道题只要你同相就行啦 你设I</w:t>
      </w:r>
      <w:r>
        <w:rPr>
          <w:color w:val="5B9BD5" w:themeColor="accent5"/>
        </w:rPr>
        <w:t>1</w:t>
      </w:r>
      <w:r>
        <w:rPr>
          <w:rFonts w:hint="eastAsia"/>
          <w:color w:val="5B9BD5" w:themeColor="accent5"/>
        </w:rPr>
        <w:t>与I</w:t>
      </w:r>
      <w:r>
        <w:rPr>
          <w:color w:val="5B9BD5" w:themeColor="accent5"/>
        </w:rPr>
        <w:t>2，</w:t>
      </w:r>
      <w:r>
        <w:rPr>
          <w:rFonts w:hint="eastAsia"/>
          <w:color w:val="5B9BD5" w:themeColor="accent5"/>
        </w:rPr>
        <w:t>流过他们的电压相等只是一个一个约束条件哦，然后接下来你看US</w:t>
      </w:r>
      <w:r>
        <w:rPr>
          <w:color w:val="5B9BD5" w:themeColor="accent5"/>
        </w:rPr>
        <w:t>=K*I1,</w:t>
      </w:r>
      <w:r>
        <w:rPr>
          <w:rFonts w:hint="eastAsia"/>
          <w:color w:val="5B9BD5" w:themeColor="accent5"/>
        </w:rPr>
        <w:t>然后K不能带复数哦，就解出来了。</w:t>
      </w:r>
    </w:p>
    <w:p w:rsidR="00415539" w:rsidRDefault="00415539">
      <w:pPr>
        <w:rPr>
          <w:color w:val="FF0000"/>
        </w:rPr>
      </w:pPr>
      <w:r w:rsidRPr="00415539">
        <w:rPr>
          <w:noProof/>
          <w:color w:val="FF0000"/>
        </w:rPr>
        <w:drawing>
          <wp:inline distT="0" distB="0" distL="0" distR="0" wp14:anchorId="6FC4B2B7" wp14:editId="76FD7794">
            <wp:extent cx="5270500" cy="262509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84" w:rsidRPr="005B5D84" w:rsidRDefault="005B5D84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知道了！而且注意功率表的正负端问题哦 带*的那两端为正</w:t>
      </w:r>
    </w:p>
    <w:p w:rsidR="00415539" w:rsidRDefault="00415539">
      <w:pPr>
        <w:rPr>
          <w:color w:val="FF0000"/>
        </w:rPr>
      </w:pPr>
      <w:r w:rsidRPr="00415539">
        <w:rPr>
          <w:noProof/>
          <w:color w:val="FF0000"/>
        </w:rPr>
        <w:lastRenderedPageBreak/>
        <w:drawing>
          <wp:inline distT="0" distB="0" distL="0" distR="0" wp14:anchorId="37A43EEF" wp14:editId="01E46B6C">
            <wp:extent cx="5270500" cy="28943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BD" w:rsidRDefault="0064007A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没错！这个方法是真的</w:t>
      </w:r>
      <w:r>
        <w:rPr>
          <w:color w:val="5B9BD5" w:themeColor="accent5"/>
        </w:rPr>
        <w:t>easy!</w:t>
      </w:r>
    </w:p>
    <w:p w:rsidR="0064007A" w:rsidRPr="0064007A" w:rsidRDefault="0064007A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夸夸我自己</w:t>
      </w:r>
      <w:proofErr w:type="spellStart"/>
      <w:r>
        <w:rPr>
          <w:color w:val="5B9BD5" w:themeColor="accent5"/>
        </w:rPr>
        <w:t>qwq</w:t>
      </w:r>
      <w:proofErr w:type="spellEnd"/>
    </w:p>
    <w:p w:rsidR="000572AA" w:rsidRDefault="00AF1026">
      <w:pPr>
        <w:rPr>
          <w:color w:val="FF0000"/>
        </w:rPr>
      </w:pPr>
      <w:r w:rsidRPr="00AF1026">
        <w:rPr>
          <w:noProof/>
          <w:color w:val="FF0000"/>
        </w:rPr>
        <w:drawing>
          <wp:inline distT="0" distB="0" distL="0" distR="0" wp14:anchorId="297B9CAF" wp14:editId="5B1040B0">
            <wp:extent cx="5270500" cy="3467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8D" w:rsidRPr="00E5178D" w:rsidRDefault="00E5178D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画个三相图 真的e</w:t>
      </w:r>
      <w:r>
        <w:rPr>
          <w:color w:val="5B9BD5" w:themeColor="accent5"/>
        </w:rPr>
        <w:t>asy!</w:t>
      </w:r>
    </w:p>
    <w:p w:rsidR="00AF1026" w:rsidRDefault="00AF1026">
      <w:pPr>
        <w:rPr>
          <w:color w:val="FF0000"/>
        </w:rPr>
      </w:pPr>
      <w:r w:rsidRPr="00AF1026">
        <w:rPr>
          <w:noProof/>
          <w:color w:val="FF0000"/>
        </w:rPr>
        <w:lastRenderedPageBreak/>
        <w:drawing>
          <wp:inline distT="0" distB="0" distL="0" distR="0" wp14:anchorId="3978996E" wp14:editId="5D863D95">
            <wp:extent cx="5270500" cy="378015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C2" w:rsidRPr="00B228C2" w:rsidRDefault="00B228C2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书上答案错的哦</w:t>
      </w:r>
    </w:p>
    <w:p w:rsidR="00AF1026" w:rsidRDefault="00AF1026">
      <w:pPr>
        <w:rPr>
          <w:color w:val="FF0000"/>
        </w:rPr>
      </w:pPr>
      <w:r w:rsidRPr="00AF1026">
        <w:rPr>
          <w:noProof/>
          <w:color w:val="FF0000"/>
        </w:rPr>
        <w:drawing>
          <wp:inline distT="0" distB="0" distL="0" distR="0" wp14:anchorId="2922D8FD" wp14:editId="2D036A5A">
            <wp:extent cx="5270500" cy="28644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8C2" w:rsidRPr="00B228C2" w:rsidRDefault="00B228C2">
      <w:pPr>
        <w:rPr>
          <w:color w:val="5B9BD5" w:themeColor="accent5"/>
        </w:rPr>
      </w:pPr>
      <w:r>
        <w:rPr>
          <w:rFonts w:hint="eastAsia"/>
          <w:color w:val="5B9BD5" w:themeColor="accent5"/>
        </w:rPr>
        <w:t>画个三相图 证明</w:t>
      </w:r>
      <w:r>
        <w:rPr>
          <w:color w:val="5B9BD5" w:themeColor="accent5"/>
        </w:rPr>
        <w:t>so easy</w:t>
      </w:r>
    </w:p>
    <w:p w:rsidR="00AF1026" w:rsidRDefault="00AF1026">
      <w:pPr>
        <w:rPr>
          <w:color w:val="FF0000"/>
        </w:rPr>
      </w:pPr>
      <w:r w:rsidRPr="00AF1026">
        <w:rPr>
          <w:noProof/>
          <w:color w:val="FF0000"/>
        </w:rPr>
        <w:lastRenderedPageBreak/>
        <w:drawing>
          <wp:inline distT="0" distB="0" distL="0" distR="0" wp14:anchorId="1C659FB7" wp14:editId="04F071A1">
            <wp:extent cx="5270500" cy="263271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09" w:rsidRPr="002B7609" w:rsidRDefault="002B7609">
      <w:pPr>
        <w:rPr>
          <w:color w:val="5B9BD5" w:themeColor="accent5"/>
        </w:rPr>
      </w:pPr>
      <w:r w:rsidRPr="002B7609">
        <w:rPr>
          <w:rFonts w:hint="eastAsia"/>
          <w:color w:val="5B9BD5" w:themeColor="accent5"/>
        </w:rPr>
        <w:t>大哥，我记得你第一遍做这道题的时候你是不知道功率表的正负端的</w:t>
      </w:r>
    </w:p>
    <w:p w:rsidR="002B7609" w:rsidRPr="002B7609" w:rsidRDefault="002B7609">
      <w:pPr>
        <w:rPr>
          <w:color w:val="5B9BD5" w:themeColor="accent5"/>
        </w:rPr>
      </w:pPr>
      <w:r w:rsidRPr="002B7609">
        <w:rPr>
          <w:rFonts w:hint="eastAsia"/>
          <w:color w:val="5B9BD5" w:themeColor="accent5"/>
        </w:rPr>
        <w:t>那岂不是你应该选个</w:t>
      </w:r>
      <w:r w:rsidRPr="002B7609">
        <w:rPr>
          <w:color w:val="5B9BD5" w:themeColor="accent5"/>
        </w:rPr>
        <w:t>-228W?</w:t>
      </w:r>
    </w:p>
    <w:p w:rsidR="002B7609" w:rsidRPr="002B7609" w:rsidRDefault="002B7609">
      <w:pPr>
        <w:rPr>
          <w:color w:val="5B9BD5" w:themeColor="accent5"/>
        </w:rPr>
      </w:pPr>
      <w:r w:rsidRPr="002B7609">
        <w:rPr>
          <w:rFonts w:hint="eastAsia"/>
          <w:color w:val="5B9BD5" w:themeColor="accent5"/>
        </w:rPr>
        <w:t>咋选了个228呢 23333</w:t>
      </w:r>
    </w:p>
    <w:p w:rsidR="00EF58B4" w:rsidRDefault="00EF58B4">
      <w:pPr>
        <w:rPr>
          <w:color w:val="FF0000"/>
        </w:rPr>
      </w:pPr>
    </w:p>
    <w:p w:rsidR="00EF58B4" w:rsidRDefault="00EF58B4">
      <w:pPr>
        <w:rPr>
          <w:color w:val="FF0000"/>
        </w:rPr>
      </w:pPr>
      <w:r w:rsidRPr="00EF58B4">
        <w:rPr>
          <w:noProof/>
          <w:color w:val="FF0000"/>
        </w:rPr>
        <w:drawing>
          <wp:inline distT="0" distB="0" distL="0" distR="0" wp14:anchorId="5644CD79" wp14:editId="285F7FEB">
            <wp:extent cx="5270500" cy="32505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0D0" w:rsidRDefault="000E50D0">
      <w:pPr>
        <w:rPr>
          <w:color w:val="FF0000"/>
        </w:rPr>
      </w:pPr>
      <w:r>
        <w:rPr>
          <w:rFonts w:hint="eastAsia"/>
          <w:color w:val="FF0000"/>
        </w:rPr>
        <w:t>（1）正好后面一坨</w:t>
      </w:r>
      <w:r>
        <w:rPr>
          <w:color w:val="FF0000"/>
        </w:rPr>
        <w:t>z=0</w:t>
      </w:r>
    </w:p>
    <w:p w:rsidR="00EF58B4" w:rsidRDefault="00EF58B4">
      <w:pPr>
        <w:rPr>
          <w:color w:val="FF0000"/>
        </w:rPr>
      </w:pPr>
      <w:r>
        <w:rPr>
          <w:rFonts w:hint="eastAsia"/>
          <w:color w:val="FF0000"/>
        </w:rPr>
        <w:t>（2）谐振条件</w:t>
      </w:r>
    </w:p>
    <w:p w:rsidR="00BA1028" w:rsidRDefault="00BA1028">
      <w:pPr>
        <w:rPr>
          <w:color w:val="FF0000"/>
        </w:rPr>
      </w:pPr>
      <w:r w:rsidRPr="00BA1028">
        <w:rPr>
          <w:noProof/>
          <w:color w:val="FF0000"/>
        </w:rPr>
        <w:lastRenderedPageBreak/>
        <w:drawing>
          <wp:inline distT="0" distB="0" distL="0" distR="0" wp14:anchorId="0A0FA53A" wp14:editId="5FA44281">
            <wp:extent cx="5270500" cy="20167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0D0" w:rsidRDefault="000E50D0">
      <w:pPr>
        <w:rPr>
          <w:color w:val="FF0000"/>
        </w:rPr>
      </w:pPr>
      <w:r>
        <w:rPr>
          <w:rFonts w:hint="eastAsia"/>
          <w:color w:val="FF0000"/>
        </w:rPr>
        <w:t>谐振：Z幅角为0，或是Z为正无穷</w:t>
      </w:r>
    </w:p>
    <w:p w:rsidR="00BA1028" w:rsidRDefault="00BA1028">
      <w:pPr>
        <w:rPr>
          <w:color w:val="FF0000"/>
        </w:rPr>
      </w:pPr>
      <w:r w:rsidRPr="00BA1028">
        <w:rPr>
          <w:noProof/>
          <w:color w:val="FF0000"/>
        </w:rPr>
        <w:drawing>
          <wp:inline distT="0" distB="0" distL="0" distR="0" wp14:anchorId="0CFBE997" wp14:editId="3863E51A">
            <wp:extent cx="5270500" cy="244729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28" w:rsidRDefault="000D2AA9">
      <w:pPr>
        <w:rPr>
          <w:color w:val="FF0000"/>
        </w:rPr>
      </w:pPr>
      <w:r>
        <w:rPr>
          <w:rFonts w:hint="eastAsia"/>
          <w:color w:val="FF0000"/>
        </w:rPr>
        <w:t>嗯，只有对称的时候可以用</w:t>
      </w:r>
    </w:p>
    <w:p w:rsidR="00BA1028" w:rsidRDefault="00BA1028">
      <w:pPr>
        <w:rPr>
          <w:color w:val="FF0000"/>
        </w:rPr>
      </w:pPr>
      <w:r w:rsidRPr="00BA1028">
        <w:rPr>
          <w:noProof/>
          <w:color w:val="FF0000"/>
        </w:rPr>
        <w:drawing>
          <wp:inline distT="0" distB="0" distL="0" distR="0" wp14:anchorId="7AD701A4" wp14:editId="07B4A37A">
            <wp:extent cx="5270500" cy="202755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A9" w:rsidRPr="00567620" w:rsidRDefault="000D2AA9">
      <w:pPr>
        <w:rPr>
          <w:color w:val="FF0000"/>
        </w:rPr>
      </w:pPr>
      <w:r>
        <w:rPr>
          <w:rFonts w:hint="eastAsia"/>
          <w:color w:val="FF0000"/>
        </w:rPr>
        <w:t>Eyes</w:t>
      </w:r>
      <w:r>
        <w:rPr>
          <w:color w:val="FF0000"/>
        </w:rPr>
        <w:t xml:space="preserve"> wide open </w:t>
      </w:r>
      <w:proofErr w:type="spellStart"/>
      <w:r>
        <w:rPr>
          <w:rFonts w:hint="eastAsia"/>
          <w:color w:val="FF0000"/>
        </w:rPr>
        <w:t>qwq</w:t>
      </w:r>
      <w:proofErr w:type="spellEnd"/>
    </w:p>
    <w:sectPr w:rsidR="000D2AA9" w:rsidRPr="00567620" w:rsidSect="00D46CAD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65B"/>
    <w:rsid w:val="000572AA"/>
    <w:rsid w:val="000D2AA9"/>
    <w:rsid w:val="000E50D0"/>
    <w:rsid w:val="001314D7"/>
    <w:rsid w:val="001B5931"/>
    <w:rsid w:val="001F6F26"/>
    <w:rsid w:val="00201BE9"/>
    <w:rsid w:val="00280900"/>
    <w:rsid w:val="002A0965"/>
    <w:rsid w:val="002A51A9"/>
    <w:rsid w:val="002B7609"/>
    <w:rsid w:val="002D2B14"/>
    <w:rsid w:val="002F33AF"/>
    <w:rsid w:val="003144C5"/>
    <w:rsid w:val="003546EF"/>
    <w:rsid w:val="00356BBD"/>
    <w:rsid w:val="00356DFB"/>
    <w:rsid w:val="003633E7"/>
    <w:rsid w:val="00390189"/>
    <w:rsid w:val="003909A3"/>
    <w:rsid w:val="00415539"/>
    <w:rsid w:val="00425912"/>
    <w:rsid w:val="0045265B"/>
    <w:rsid w:val="0047356D"/>
    <w:rsid w:val="004D5AA8"/>
    <w:rsid w:val="00521197"/>
    <w:rsid w:val="00552797"/>
    <w:rsid w:val="005614A3"/>
    <w:rsid w:val="00567620"/>
    <w:rsid w:val="005A3474"/>
    <w:rsid w:val="005B5D84"/>
    <w:rsid w:val="005D7940"/>
    <w:rsid w:val="0064007A"/>
    <w:rsid w:val="00765541"/>
    <w:rsid w:val="007D158F"/>
    <w:rsid w:val="008674F7"/>
    <w:rsid w:val="008A2C34"/>
    <w:rsid w:val="008C1686"/>
    <w:rsid w:val="00911048"/>
    <w:rsid w:val="00933514"/>
    <w:rsid w:val="00941F2D"/>
    <w:rsid w:val="00966F76"/>
    <w:rsid w:val="00982025"/>
    <w:rsid w:val="00A0419D"/>
    <w:rsid w:val="00A15542"/>
    <w:rsid w:val="00A50E30"/>
    <w:rsid w:val="00A60736"/>
    <w:rsid w:val="00AC788C"/>
    <w:rsid w:val="00AF1026"/>
    <w:rsid w:val="00B228C2"/>
    <w:rsid w:val="00B46661"/>
    <w:rsid w:val="00B82C60"/>
    <w:rsid w:val="00BA1028"/>
    <w:rsid w:val="00C00911"/>
    <w:rsid w:val="00C2765B"/>
    <w:rsid w:val="00C84C0B"/>
    <w:rsid w:val="00C861CB"/>
    <w:rsid w:val="00CA0E85"/>
    <w:rsid w:val="00D05B25"/>
    <w:rsid w:val="00D40A8A"/>
    <w:rsid w:val="00D46CAD"/>
    <w:rsid w:val="00D822CC"/>
    <w:rsid w:val="00DB61C1"/>
    <w:rsid w:val="00DC736E"/>
    <w:rsid w:val="00DE0A48"/>
    <w:rsid w:val="00E5178D"/>
    <w:rsid w:val="00EF58B4"/>
    <w:rsid w:val="00F63CBD"/>
    <w:rsid w:val="00F66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76E8E0"/>
  <w15:chartTrackingRefBased/>
  <w15:docId w15:val="{7690F36D-26CB-7E40-A8C9-1CD2452E5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15</Pages>
  <Words>189</Words>
  <Characters>1079</Characters>
  <Application>Microsoft Office Word</Application>
  <DocSecurity>0</DocSecurity>
  <Lines>8</Lines>
  <Paragraphs>2</Paragraphs>
  <ScaleCrop>false</ScaleCrop>
  <Company/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</cp:revision>
  <dcterms:created xsi:type="dcterms:W3CDTF">2019-05-04T07:22:00Z</dcterms:created>
  <dcterms:modified xsi:type="dcterms:W3CDTF">2019-06-17T06:44:00Z</dcterms:modified>
</cp:coreProperties>
</file>